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FE50DEE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A63FD4">
        <w:rPr>
          <w:rFonts w:cstheme="minorHAnsi"/>
          <w:color w:val="000000" w:themeColor="text1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. </w:t>
      </w:r>
      <w:r w:rsidR="00A63FD4">
        <w:rPr>
          <w:rFonts w:cstheme="minorHAnsi"/>
          <w:sz w:val="24"/>
          <w:szCs w:val="24"/>
        </w:rPr>
        <w:t>ožujka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136816B2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A63FD4">
        <w:rPr>
          <w:rFonts w:cstheme="minorHAnsi"/>
          <w:sz w:val="24"/>
          <w:szCs w:val="24"/>
        </w:rPr>
        <w:t>6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4F75DA6E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A63FD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u </w:t>
      </w:r>
      <w:r w:rsidR="00A63FD4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 </w:t>
      </w:r>
      <w:r w:rsidR="00A63FD4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. </w:t>
      </w:r>
      <w:r w:rsidR="00A63FD4">
        <w:rPr>
          <w:rFonts w:cstheme="minorHAnsi"/>
          <w:sz w:val="24"/>
          <w:szCs w:val="24"/>
        </w:rPr>
        <w:t>ožujka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6DAEBC5" w14:textId="0105F61D" w:rsidR="00F0581E" w:rsidRDefault="00386A92" w:rsidP="00386A92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</w:t>
      </w:r>
      <w:r w:rsidR="005A161C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o rezultatima natječaja za sljedeć</w:t>
      </w:r>
      <w:r w:rsidR="005A161C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 radn</w:t>
      </w:r>
      <w:r w:rsidR="00B0041A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mjest</w:t>
      </w:r>
      <w:r w:rsidR="00B0041A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uz Prijedlog ravnateljice:</w:t>
      </w:r>
    </w:p>
    <w:p w14:paraId="797056E2" w14:textId="4D5D5602" w:rsidR="00195A1B" w:rsidRDefault="00A63FD4" w:rsidP="00A63FD4">
      <w:pPr>
        <w:pStyle w:val="Odlomakpopisa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dvokratno puno radno vrijeme</w:t>
      </w:r>
      <w:r w:rsidR="005E72F0">
        <w:rPr>
          <w:rFonts w:cstheme="minorHAnsi"/>
          <w:bCs/>
          <w:sz w:val="24"/>
          <w:szCs w:val="24"/>
        </w:rPr>
        <w:t xml:space="preserve"> – 1 izvršitelj/</w:t>
      </w:r>
      <w:proofErr w:type="spellStart"/>
      <w:r w:rsidR="005E72F0">
        <w:rPr>
          <w:rFonts w:cstheme="minorHAnsi"/>
          <w:bCs/>
          <w:sz w:val="24"/>
          <w:szCs w:val="24"/>
        </w:rPr>
        <w:t>ica</w:t>
      </w:r>
      <w:proofErr w:type="spellEnd"/>
    </w:p>
    <w:p w14:paraId="36957AD8" w14:textId="4FE70F0D" w:rsidR="005E72F0" w:rsidRDefault="005E72F0" w:rsidP="00A63FD4">
      <w:pPr>
        <w:pStyle w:val="Odlomakpopisa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2567E790" w14:textId="7A106439" w:rsidR="005E72F0" w:rsidRDefault="005E72F0" w:rsidP="00A63FD4">
      <w:pPr>
        <w:pStyle w:val="Odlomakpopisa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vrijeme, zamjena za porodiljni/</w:t>
      </w:r>
      <w:proofErr w:type="spellStart"/>
      <w:r>
        <w:rPr>
          <w:rFonts w:cstheme="minorHAnsi"/>
          <w:bCs/>
          <w:sz w:val="24"/>
          <w:szCs w:val="24"/>
        </w:rPr>
        <w:t>rodiljni</w:t>
      </w:r>
      <w:proofErr w:type="spellEnd"/>
      <w:r>
        <w:rPr>
          <w:rFonts w:cstheme="minorHAnsi"/>
          <w:bCs/>
          <w:sz w:val="24"/>
          <w:szCs w:val="24"/>
        </w:rPr>
        <w:t>/roditeljski dopust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2E37A4BD" w14:textId="545DA296" w:rsidR="005E72F0" w:rsidRDefault="00D019BB" w:rsidP="00D019BB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 w:rsidRPr="00D019BB">
        <w:rPr>
          <w:rFonts w:cstheme="minorHAnsi"/>
          <w:bCs/>
          <w:sz w:val="24"/>
          <w:szCs w:val="24"/>
        </w:rPr>
        <w:t>Prijedlog godišnjeg izvještaj</w:t>
      </w:r>
      <w:r>
        <w:rPr>
          <w:rFonts w:cstheme="minorHAnsi"/>
          <w:bCs/>
          <w:sz w:val="24"/>
          <w:szCs w:val="24"/>
        </w:rPr>
        <w:t>a</w:t>
      </w:r>
      <w:r w:rsidRPr="00D019BB">
        <w:rPr>
          <w:rFonts w:cstheme="minorHAnsi"/>
          <w:bCs/>
          <w:sz w:val="24"/>
          <w:szCs w:val="24"/>
        </w:rPr>
        <w:t xml:space="preserve"> o izvršenju financijskog plana Dječjeg vrtića Vladimir Nazor za 2023. godinu</w:t>
      </w:r>
    </w:p>
    <w:p w14:paraId="7592F5DC" w14:textId="2C3C4B67" w:rsidR="00D019BB" w:rsidRDefault="00D019BB" w:rsidP="00D019BB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raspodijele rezultata poslovanja za 2023. godinu</w:t>
      </w: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156993B8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mag.oec.</w:t>
      </w:r>
      <w:r w:rsidR="00464E96">
        <w:rPr>
          <w:rFonts w:cstheme="minorHAnsi"/>
          <w:sz w:val="24"/>
          <w:szCs w:val="24"/>
        </w:rPr>
        <w:t>v.r</w:t>
      </w:r>
      <w:proofErr w:type="spellEnd"/>
      <w:r w:rsidR="00464E96"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2E0E46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6"/>
  </w:num>
  <w:num w:numId="2" w16cid:durableId="667490110">
    <w:abstractNumId w:val="12"/>
  </w:num>
  <w:num w:numId="3" w16cid:durableId="1411779647">
    <w:abstractNumId w:val="11"/>
  </w:num>
  <w:num w:numId="4" w16cid:durableId="1265961663">
    <w:abstractNumId w:val="10"/>
  </w:num>
  <w:num w:numId="5" w16cid:durableId="1279802239">
    <w:abstractNumId w:val="2"/>
  </w:num>
  <w:num w:numId="6" w16cid:durableId="273290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6"/>
  </w:num>
  <w:num w:numId="8" w16cid:durableId="1262759410">
    <w:abstractNumId w:val="9"/>
  </w:num>
  <w:num w:numId="9" w16cid:durableId="378479563">
    <w:abstractNumId w:val="4"/>
  </w:num>
  <w:num w:numId="10" w16cid:durableId="1550268359">
    <w:abstractNumId w:val="17"/>
  </w:num>
  <w:num w:numId="11" w16cid:durableId="491919544">
    <w:abstractNumId w:val="8"/>
  </w:num>
  <w:num w:numId="12" w16cid:durableId="761996116">
    <w:abstractNumId w:val="4"/>
  </w:num>
  <w:num w:numId="13" w16cid:durableId="761491188">
    <w:abstractNumId w:val="13"/>
  </w:num>
  <w:num w:numId="14" w16cid:durableId="800462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7"/>
  </w:num>
  <w:num w:numId="16" w16cid:durableId="656567850">
    <w:abstractNumId w:val="8"/>
  </w:num>
  <w:num w:numId="17" w16cid:durableId="227614155">
    <w:abstractNumId w:val="18"/>
  </w:num>
  <w:num w:numId="18" w16cid:durableId="1786927450">
    <w:abstractNumId w:val="15"/>
  </w:num>
  <w:num w:numId="19" w16cid:durableId="1523471726">
    <w:abstractNumId w:val="3"/>
  </w:num>
  <w:num w:numId="20" w16cid:durableId="1446117798">
    <w:abstractNumId w:val="0"/>
  </w:num>
  <w:num w:numId="21" w16cid:durableId="194931420">
    <w:abstractNumId w:val="5"/>
  </w:num>
  <w:num w:numId="22" w16cid:durableId="692537270">
    <w:abstractNumId w:val="14"/>
  </w:num>
  <w:num w:numId="23" w16cid:durableId="1484807907">
    <w:abstractNumId w:val="18"/>
  </w:num>
  <w:num w:numId="24" w16cid:durableId="1835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2E0E46"/>
    <w:rsid w:val="00377A9F"/>
    <w:rsid w:val="003841D8"/>
    <w:rsid w:val="00386A92"/>
    <w:rsid w:val="003E346B"/>
    <w:rsid w:val="003E690B"/>
    <w:rsid w:val="00464E96"/>
    <w:rsid w:val="004B494E"/>
    <w:rsid w:val="004F6289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76FC7"/>
    <w:rsid w:val="006E2ED5"/>
    <w:rsid w:val="00711DE3"/>
    <w:rsid w:val="00744D80"/>
    <w:rsid w:val="00754DC0"/>
    <w:rsid w:val="00851753"/>
    <w:rsid w:val="00852616"/>
    <w:rsid w:val="008667AC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49</cp:revision>
  <cp:lastPrinted>2024-01-17T09:54:00Z</cp:lastPrinted>
  <dcterms:created xsi:type="dcterms:W3CDTF">2023-06-19T09:33:00Z</dcterms:created>
  <dcterms:modified xsi:type="dcterms:W3CDTF">2024-03-29T11:07:00Z</dcterms:modified>
</cp:coreProperties>
</file>