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070973DD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62E8D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. </w:t>
      </w:r>
      <w:r w:rsidR="00C77741">
        <w:rPr>
          <w:rFonts w:cstheme="minorHAnsi"/>
          <w:sz w:val="24"/>
          <w:szCs w:val="24"/>
        </w:rPr>
        <w:t>lipnja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D62E8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3406829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B0623D">
        <w:rPr>
          <w:rFonts w:cstheme="minorHAnsi"/>
          <w:sz w:val="24"/>
          <w:szCs w:val="24"/>
        </w:rPr>
        <w:t>84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44674443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B0623D">
        <w:rPr>
          <w:rFonts w:cstheme="minorHAnsi"/>
          <w:sz w:val="24"/>
          <w:szCs w:val="24"/>
        </w:rPr>
        <w:t>84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sjednicu Upravnog vijeća koja će se održati u prostorijama</w:t>
      </w:r>
      <w:r>
        <w:rPr>
          <w:rFonts w:cstheme="minorHAnsi"/>
          <w:sz w:val="24"/>
          <w:szCs w:val="24"/>
        </w:rPr>
        <w:t xml:space="preserve"> na 2. katu objekta „</w:t>
      </w:r>
      <w:proofErr w:type="spellStart"/>
      <w:r>
        <w:rPr>
          <w:rFonts w:cstheme="minorHAnsi"/>
          <w:sz w:val="24"/>
          <w:szCs w:val="24"/>
        </w:rPr>
        <w:t>Smarties</w:t>
      </w:r>
      <w:proofErr w:type="spellEnd"/>
      <w:r>
        <w:rPr>
          <w:rFonts w:cstheme="minorHAnsi"/>
          <w:sz w:val="24"/>
          <w:szCs w:val="24"/>
        </w:rPr>
        <w:t xml:space="preserve">“ </w:t>
      </w:r>
      <w:r w:rsidRPr="00306880">
        <w:rPr>
          <w:rFonts w:cstheme="minorHAnsi"/>
          <w:sz w:val="24"/>
          <w:szCs w:val="24"/>
        </w:rPr>
        <w:t>Dječjeg vrtića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Kastav</w:t>
      </w:r>
      <w:r>
        <w:rPr>
          <w:rFonts w:cstheme="minorHAnsi"/>
          <w:sz w:val="24"/>
          <w:szCs w:val="24"/>
        </w:rPr>
        <w:t xml:space="preserve"> (u daljnjem tekstu Vrtić),</w:t>
      </w:r>
      <w:r w:rsidRPr="00306880">
        <w:rPr>
          <w:rFonts w:cstheme="minorHAnsi"/>
          <w:sz w:val="24"/>
          <w:szCs w:val="24"/>
        </w:rPr>
        <w:t xml:space="preserve"> u </w:t>
      </w:r>
      <w:r w:rsidR="00B0623D">
        <w:rPr>
          <w:rFonts w:cstheme="minorHAnsi"/>
          <w:sz w:val="24"/>
          <w:szCs w:val="24"/>
        </w:rPr>
        <w:t>srijedu</w:t>
      </w:r>
      <w:r w:rsidR="00A35449">
        <w:rPr>
          <w:rFonts w:cstheme="minorHAnsi"/>
          <w:sz w:val="24"/>
          <w:szCs w:val="24"/>
        </w:rPr>
        <w:t xml:space="preserve"> </w:t>
      </w:r>
      <w:r w:rsidR="00B0623D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 xml:space="preserve">. </w:t>
      </w:r>
      <w:r w:rsidR="00E60556">
        <w:rPr>
          <w:rFonts w:cstheme="minorHAnsi"/>
          <w:sz w:val="24"/>
          <w:szCs w:val="24"/>
        </w:rPr>
        <w:t>lipnja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B0623D">
        <w:rPr>
          <w:rFonts w:cstheme="minorHAnsi"/>
          <w:sz w:val="24"/>
          <w:szCs w:val="24"/>
        </w:rPr>
        <w:t>4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g., s početkom u </w:t>
      </w:r>
      <w:r w:rsidR="00C77741">
        <w:rPr>
          <w:rFonts w:cstheme="minorHAnsi"/>
          <w:sz w:val="24"/>
          <w:szCs w:val="24"/>
        </w:rPr>
        <w:t>1</w:t>
      </w:r>
      <w:r w:rsidR="00B0623D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,</w:t>
      </w:r>
      <w:r w:rsidR="00C77741">
        <w:rPr>
          <w:rFonts w:cstheme="minorHAnsi"/>
          <w:sz w:val="24"/>
          <w:szCs w:val="24"/>
        </w:rPr>
        <w:t>00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h.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B6AB048" w14:textId="7D490146" w:rsidR="00F0581E" w:rsidRDefault="00F0581E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>Verifikacija zapisnika s</w:t>
      </w:r>
      <w:r w:rsidR="00ED709E" w:rsidRPr="009A3FFE">
        <w:rPr>
          <w:rFonts w:cstheme="minorHAnsi"/>
          <w:bCs/>
          <w:sz w:val="24"/>
          <w:szCs w:val="24"/>
        </w:rPr>
        <w:t xml:space="preserve"> </w:t>
      </w:r>
      <w:r w:rsidR="00B0623D">
        <w:rPr>
          <w:rFonts w:cstheme="minorHAnsi"/>
          <w:bCs/>
          <w:sz w:val="24"/>
          <w:szCs w:val="24"/>
        </w:rPr>
        <w:t>78</w:t>
      </w:r>
      <w:r w:rsidRPr="009A3FFE">
        <w:rPr>
          <w:rFonts w:cstheme="minorHAnsi"/>
          <w:bCs/>
          <w:sz w:val="24"/>
          <w:szCs w:val="24"/>
        </w:rPr>
        <w:t>.</w:t>
      </w:r>
      <w:r w:rsidR="003E690B" w:rsidRPr="009A3FFE">
        <w:rPr>
          <w:rFonts w:cstheme="minorHAnsi"/>
          <w:bCs/>
          <w:sz w:val="24"/>
          <w:szCs w:val="24"/>
        </w:rPr>
        <w:t xml:space="preserve"> </w:t>
      </w:r>
      <w:r w:rsidRPr="009A3FFE">
        <w:rPr>
          <w:rFonts w:cstheme="minorHAnsi"/>
          <w:bCs/>
          <w:sz w:val="24"/>
          <w:szCs w:val="24"/>
        </w:rPr>
        <w:t>sjednice Upravnog vijeća</w:t>
      </w:r>
    </w:p>
    <w:p w14:paraId="3A5F1D6F" w14:textId="2C6F757C" w:rsidR="00B0623D" w:rsidRDefault="00B0623D" w:rsidP="00B0623D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Verifikacija zapisnika s </w:t>
      </w:r>
      <w:r>
        <w:rPr>
          <w:rFonts w:cstheme="minorHAnsi"/>
          <w:bCs/>
          <w:sz w:val="24"/>
          <w:szCs w:val="24"/>
        </w:rPr>
        <w:t xml:space="preserve">83. </w:t>
      </w:r>
      <w:r w:rsidRPr="00B0623D">
        <w:rPr>
          <w:rFonts w:cstheme="minorHAnsi"/>
          <w:bCs/>
          <w:i/>
          <w:i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>-</w:t>
      </w:r>
      <w:r w:rsidRPr="009A3FFE">
        <w:rPr>
          <w:rFonts w:cstheme="minorHAnsi"/>
          <w:bCs/>
          <w:sz w:val="24"/>
          <w:szCs w:val="24"/>
        </w:rPr>
        <w:t xml:space="preserve"> sjednice Upravnog vijeća</w:t>
      </w:r>
    </w:p>
    <w:p w14:paraId="73E5582D" w14:textId="38874D71" w:rsidR="00B0623D" w:rsidRDefault="00B0623D" w:rsidP="00F0581E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Usvajanje I. izmjena i dopuna Pravilnika o unutarnjem ustrojstvu i načinu rada Dječjeg vrtića VLADIMIR NAZOR, Kastav </w:t>
      </w:r>
    </w:p>
    <w:p w14:paraId="38D00B8B" w14:textId="79952364" w:rsidR="00004280" w:rsidRPr="00004280" w:rsidRDefault="00004280" w:rsidP="00004280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04280">
        <w:rPr>
          <w:rFonts w:cstheme="minorHAnsi"/>
          <w:sz w:val="24"/>
          <w:szCs w:val="24"/>
        </w:rPr>
        <w:t>Rješavanje pristiglih žalbi na Odluku o privremenim rezultatima upisa u Dječji vrtić VLADIMIR NAZOR u pedagoškoj godini 202</w:t>
      </w:r>
      <w:r w:rsidR="00B0623D">
        <w:rPr>
          <w:rFonts w:cstheme="minorHAnsi"/>
          <w:sz w:val="24"/>
          <w:szCs w:val="24"/>
        </w:rPr>
        <w:t>4</w:t>
      </w:r>
      <w:r w:rsidRPr="00004280">
        <w:rPr>
          <w:rFonts w:cstheme="minorHAnsi"/>
          <w:sz w:val="24"/>
          <w:szCs w:val="24"/>
        </w:rPr>
        <w:t>./202</w:t>
      </w:r>
      <w:r w:rsidR="00B0623D">
        <w:rPr>
          <w:rFonts w:cstheme="minorHAnsi"/>
          <w:sz w:val="24"/>
          <w:szCs w:val="24"/>
        </w:rPr>
        <w:t>5</w:t>
      </w:r>
      <w:r w:rsidRPr="00004280">
        <w:rPr>
          <w:rFonts w:cstheme="minorHAnsi"/>
          <w:sz w:val="24"/>
          <w:szCs w:val="24"/>
        </w:rPr>
        <w:t>.</w:t>
      </w:r>
    </w:p>
    <w:p w14:paraId="6A851EEB" w14:textId="778BB9C3" w:rsidR="00911A67" w:rsidRPr="00C77741" w:rsidRDefault="00C77741" w:rsidP="00C77741">
      <w:pPr>
        <w:pStyle w:val="Odlomakpopisa"/>
        <w:numPr>
          <w:ilvl w:val="0"/>
          <w:numId w:val="1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Odluke o konačnim rezultatima upisa u Dječji vrtić VLADIMIR NAZOR za pedagošku godinu 202</w:t>
      </w:r>
      <w:r w:rsidR="00B0623D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./202</w:t>
      </w:r>
      <w:r w:rsidR="00B0623D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</w:t>
      </w:r>
    </w:p>
    <w:p w14:paraId="765044C9" w14:textId="1942D663" w:rsidR="00A537D9" w:rsidRPr="009A3FFE" w:rsidRDefault="00A537D9" w:rsidP="00A537D9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9A3FFE">
        <w:rPr>
          <w:sz w:val="24"/>
          <w:szCs w:val="24"/>
        </w:rPr>
        <w:t>Razno</w:t>
      </w:r>
    </w:p>
    <w:p w14:paraId="2FDDFF60" w14:textId="587BD658" w:rsidR="008B3DE1" w:rsidRPr="009A3FFE" w:rsidRDefault="008B3DE1" w:rsidP="008B3DE1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1CD0F899" w14:textId="2CA07DD8" w:rsidR="002D5B51" w:rsidRPr="00AE4A72" w:rsidRDefault="002D5B51" w:rsidP="00AE4A72">
      <w:pPr>
        <w:spacing w:after="0"/>
        <w:rPr>
          <w:rFonts w:cstheme="minorHAnsi"/>
          <w:bCs/>
        </w:rPr>
      </w:pPr>
    </w:p>
    <w:p w14:paraId="2C1366F0" w14:textId="77777777" w:rsidR="002D5B51" w:rsidRPr="002D5B51" w:rsidRDefault="002D5B51" w:rsidP="002D5B51">
      <w:pPr>
        <w:spacing w:after="0"/>
        <w:rPr>
          <w:rFonts w:cstheme="minorHAnsi"/>
          <w:bCs/>
        </w:rPr>
      </w:pPr>
    </w:p>
    <w:p w14:paraId="65EAC7AE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7AFB5438" w14:textId="77777777" w:rsidR="00F0581E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16DAEBC5" w14:textId="77777777" w:rsidR="00F0581E" w:rsidRPr="00B74794" w:rsidRDefault="00F0581E" w:rsidP="00F0581E">
      <w:pPr>
        <w:spacing w:line="360" w:lineRule="auto"/>
        <w:jc w:val="both"/>
        <w:rPr>
          <w:rFonts w:cstheme="minorHAnsi"/>
          <w:bCs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6C44885C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643BF5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280C34"/>
    <w:rsid w:val="002D5B51"/>
    <w:rsid w:val="002E39AF"/>
    <w:rsid w:val="00323A71"/>
    <w:rsid w:val="003E690B"/>
    <w:rsid w:val="00594F89"/>
    <w:rsid w:val="005B65AA"/>
    <w:rsid w:val="00643BF5"/>
    <w:rsid w:val="00754DC0"/>
    <w:rsid w:val="00852616"/>
    <w:rsid w:val="008B3DE1"/>
    <w:rsid w:val="00911A67"/>
    <w:rsid w:val="009355E3"/>
    <w:rsid w:val="009A3FFE"/>
    <w:rsid w:val="00A35449"/>
    <w:rsid w:val="00A537D9"/>
    <w:rsid w:val="00AE4A72"/>
    <w:rsid w:val="00B0623D"/>
    <w:rsid w:val="00B752C3"/>
    <w:rsid w:val="00C77741"/>
    <w:rsid w:val="00D10974"/>
    <w:rsid w:val="00D62E8D"/>
    <w:rsid w:val="00E60556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5</cp:revision>
  <cp:lastPrinted>2023-05-23T06:17:00Z</cp:lastPrinted>
  <dcterms:created xsi:type="dcterms:W3CDTF">2023-06-19T09:33:00Z</dcterms:created>
  <dcterms:modified xsi:type="dcterms:W3CDTF">2024-06-10T12:05:00Z</dcterms:modified>
</cp:coreProperties>
</file>