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68F61" w14:textId="77777777" w:rsidR="00F0581E" w:rsidRPr="00C005A9" w:rsidRDefault="00F0581E" w:rsidP="00F0581E">
      <w:pPr>
        <w:rPr>
          <w:rFonts w:ascii="Arial" w:hAnsi="Arial" w:cs="Arial"/>
        </w:rPr>
      </w:pPr>
    </w:p>
    <w:p w14:paraId="39373722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  Vladimir Nazor</w:t>
      </w:r>
      <w:r>
        <w:rPr>
          <w:rFonts w:cstheme="minorHAnsi"/>
          <w:sz w:val="24"/>
          <w:szCs w:val="24"/>
        </w:rPr>
        <w:t>,</w:t>
      </w:r>
      <w:r w:rsidRPr="00D32034">
        <w:rPr>
          <w:rFonts w:cstheme="minorHAnsi"/>
          <w:sz w:val="24"/>
          <w:szCs w:val="24"/>
        </w:rPr>
        <w:t xml:space="preserve"> Kastav</w:t>
      </w:r>
    </w:p>
    <w:p w14:paraId="164AE45A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522711BB" w14:textId="77777777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3FE02640" w14:textId="5B646B91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="00D62E8D">
        <w:rPr>
          <w:rFonts w:cstheme="minorHAnsi"/>
          <w:sz w:val="24"/>
          <w:szCs w:val="24"/>
        </w:rPr>
        <w:t>1</w:t>
      </w:r>
      <w:r w:rsidR="003924D1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. </w:t>
      </w:r>
      <w:r w:rsidR="00C77741">
        <w:rPr>
          <w:rFonts w:cstheme="minorHAnsi"/>
          <w:sz w:val="24"/>
          <w:szCs w:val="24"/>
        </w:rPr>
        <w:t>lipnja</w:t>
      </w:r>
      <w:r w:rsidR="000B38B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</w:t>
      </w:r>
      <w:r w:rsidR="00D62E8D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</w:t>
      </w:r>
    </w:p>
    <w:p w14:paraId="15282DA2" w14:textId="77777777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416B6529" w14:textId="51962797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KLASA: 601-07/2</w:t>
      </w:r>
      <w:r w:rsidR="00C4263A">
        <w:rPr>
          <w:rFonts w:cstheme="minorHAnsi"/>
          <w:sz w:val="24"/>
          <w:szCs w:val="24"/>
        </w:rPr>
        <w:t>4</w:t>
      </w:r>
      <w:r w:rsidRPr="00ED709E">
        <w:rPr>
          <w:rFonts w:cstheme="minorHAnsi"/>
          <w:sz w:val="24"/>
          <w:szCs w:val="24"/>
        </w:rPr>
        <w:t>-01/</w:t>
      </w:r>
      <w:r w:rsidR="00B0623D">
        <w:rPr>
          <w:rFonts w:cstheme="minorHAnsi"/>
          <w:sz w:val="24"/>
          <w:szCs w:val="24"/>
        </w:rPr>
        <w:t>8</w:t>
      </w:r>
      <w:r w:rsidR="003924D1">
        <w:rPr>
          <w:rFonts w:cstheme="minorHAnsi"/>
          <w:sz w:val="24"/>
          <w:szCs w:val="24"/>
        </w:rPr>
        <w:t>5</w:t>
      </w:r>
    </w:p>
    <w:p w14:paraId="5014B068" w14:textId="7EBED064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URBROJ: 2170-7-1-09-2</w:t>
      </w:r>
      <w:r w:rsidR="00C4263A">
        <w:rPr>
          <w:rFonts w:cstheme="minorHAnsi"/>
          <w:sz w:val="24"/>
          <w:szCs w:val="24"/>
        </w:rPr>
        <w:t>4</w:t>
      </w:r>
      <w:r w:rsidRPr="00ED709E">
        <w:rPr>
          <w:rFonts w:cstheme="minorHAnsi"/>
          <w:sz w:val="24"/>
          <w:szCs w:val="24"/>
        </w:rPr>
        <w:t>-01</w:t>
      </w:r>
      <w:r w:rsidRPr="00ED709E">
        <w:rPr>
          <w:rFonts w:cstheme="minorHAnsi"/>
          <w:sz w:val="24"/>
          <w:szCs w:val="24"/>
        </w:rPr>
        <w:tab/>
      </w:r>
      <w:r w:rsidRPr="00ED709E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</w:p>
    <w:p w14:paraId="44C06FCE" w14:textId="77777777" w:rsidR="00F0581E" w:rsidRDefault="00F0581E" w:rsidP="00F0581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b/>
          <w:sz w:val="24"/>
          <w:szCs w:val="24"/>
        </w:rPr>
        <w:t>POZIV</w:t>
      </w:r>
    </w:p>
    <w:p w14:paraId="258E0C80" w14:textId="0122F5D6" w:rsidR="00F0581E" w:rsidRPr="00306880" w:rsidRDefault="00F0581E" w:rsidP="00F0581E">
      <w:pPr>
        <w:jc w:val="both"/>
        <w:rPr>
          <w:rFonts w:cstheme="minorHAnsi"/>
          <w:sz w:val="24"/>
          <w:szCs w:val="24"/>
        </w:rPr>
      </w:pPr>
      <w:r w:rsidRPr="00306880">
        <w:rPr>
          <w:rFonts w:cstheme="minorHAnsi"/>
          <w:sz w:val="24"/>
          <w:szCs w:val="24"/>
        </w:rPr>
        <w:t>Na</w:t>
      </w:r>
      <w:r>
        <w:rPr>
          <w:rFonts w:cstheme="minorHAnsi"/>
          <w:sz w:val="24"/>
          <w:szCs w:val="24"/>
        </w:rPr>
        <w:t xml:space="preserve"> </w:t>
      </w:r>
      <w:r w:rsidR="00B0623D">
        <w:rPr>
          <w:rFonts w:cstheme="minorHAnsi"/>
          <w:sz w:val="24"/>
          <w:szCs w:val="24"/>
        </w:rPr>
        <w:t>8</w:t>
      </w:r>
      <w:r w:rsidR="003924D1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</w:t>
      </w:r>
      <w:r w:rsidR="003924D1" w:rsidRPr="003924D1">
        <w:rPr>
          <w:rFonts w:cstheme="minorHAnsi"/>
          <w:i/>
          <w:iCs/>
          <w:sz w:val="24"/>
          <w:szCs w:val="24"/>
        </w:rPr>
        <w:t>e</w:t>
      </w:r>
      <w:r w:rsidR="003924D1">
        <w:rPr>
          <w:rFonts w:cstheme="minorHAnsi"/>
          <w:sz w:val="24"/>
          <w:szCs w:val="24"/>
        </w:rPr>
        <w:t>-</w:t>
      </w:r>
      <w:r w:rsidRPr="00306880">
        <w:rPr>
          <w:rFonts w:cstheme="minorHAnsi"/>
          <w:sz w:val="24"/>
          <w:szCs w:val="24"/>
        </w:rPr>
        <w:t xml:space="preserve"> sjednicu Upravnog vijeća koja će se održati </w:t>
      </w:r>
      <w:r w:rsidR="003924D1">
        <w:rPr>
          <w:rFonts w:cstheme="minorHAnsi"/>
          <w:sz w:val="24"/>
          <w:szCs w:val="24"/>
        </w:rPr>
        <w:t>elektronskim putem 13. lipnja 2024.</w:t>
      </w:r>
    </w:p>
    <w:p w14:paraId="55825C19" w14:textId="77777777" w:rsidR="00F0581E" w:rsidRDefault="00F0581E" w:rsidP="00F0581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Predlaže se sljedeći d</w:t>
      </w:r>
      <w:r w:rsidRPr="00D32034">
        <w:rPr>
          <w:rFonts w:cstheme="minorHAnsi"/>
          <w:sz w:val="24"/>
          <w:szCs w:val="24"/>
        </w:rPr>
        <w:t>nevni red:</w:t>
      </w:r>
    </w:p>
    <w:p w14:paraId="1D7C082F" w14:textId="77777777" w:rsidR="003924D1" w:rsidRDefault="003924D1" w:rsidP="00F0581E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8D00B8B" w14:textId="12E87D13" w:rsidR="00004280" w:rsidRPr="00004280" w:rsidRDefault="00004280" w:rsidP="00004280">
      <w:pPr>
        <w:pStyle w:val="Odlomakpopis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004280">
        <w:rPr>
          <w:rFonts w:cstheme="minorHAnsi"/>
          <w:sz w:val="24"/>
          <w:szCs w:val="24"/>
        </w:rPr>
        <w:t>Rješavanje pristigl</w:t>
      </w:r>
      <w:r w:rsidR="003924D1">
        <w:rPr>
          <w:rFonts w:cstheme="minorHAnsi"/>
          <w:sz w:val="24"/>
          <w:szCs w:val="24"/>
        </w:rPr>
        <w:t>e</w:t>
      </w:r>
      <w:r w:rsidRPr="00004280">
        <w:rPr>
          <w:rFonts w:cstheme="minorHAnsi"/>
          <w:sz w:val="24"/>
          <w:szCs w:val="24"/>
        </w:rPr>
        <w:t xml:space="preserve"> žalb</w:t>
      </w:r>
      <w:r w:rsidR="003924D1">
        <w:rPr>
          <w:rFonts w:cstheme="minorHAnsi"/>
          <w:sz w:val="24"/>
          <w:szCs w:val="24"/>
        </w:rPr>
        <w:t>e</w:t>
      </w:r>
      <w:r w:rsidRPr="00004280">
        <w:rPr>
          <w:rFonts w:cstheme="minorHAnsi"/>
          <w:sz w:val="24"/>
          <w:szCs w:val="24"/>
        </w:rPr>
        <w:t xml:space="preserve"> na Odluku o privremenim rezultatima upisa u Dječji vrtić VLADIMIR NAZOR u pedagoškoj godini 202</w:t>
      </w:r>
      <w:r w:rsidR="00B0623D">
        <w:rPr>
          <w:rFonts w:cstheme="minorHAnsi"/>
          <w:sz w:val="24"/>
          <w:szCs w:val="24"/>
        </w:rPr>
        <w:t>4</w:t>
      </w:r>
      <w:r w:rsidRPr="00004280">
        <w:rPr>
          <w:rFonts w:cstheme="minorHAnsi"/>
          <w:sz w:val="24"/>
          <w:szCs w:val="24"/>
        </w:rPr>
        <w:t>./202</w:t>
      </w:r>
      <w:r w:rsidR="00B0623D">
        <w:rPr>
          <w:rFonts w:cstheme="minorHAnsi"/>
          <w:sz w:val="24"/>
          <w:szCs w:val="24"/>
        </w:rPr>
        <w:t>5</w:t>
      </w:r>
      <w:r w:rsidRPr="00004280">
        <w:rPr>
          <w:rFonts w:cstheme="minorHAnsi"/>
          <w:sz w:val="24"/>
          <w:szCs w:val="24"/>
        </w:rPr>
        <w:t>.</w:t>
      </w:r>
    </w:p>
    <w:p w14:paraId="2FDDFF60" w14:textId="587BD658" w:rsidR="008B3DE1" w:rsidRPr="009A3FFE" w:rsidRDefault="008B3DE1" w:rsidP="008B3DE1">
      <w:pPr>
        <w:rPr>
          <w:rFonts w:cstheme="minorHAnsi"/>
          <w:bCs/>
          <w:sz w:val="24"/>
          <w:szCs w:val="24"/>
        </w:rPr>
      </w:pPr>
      <w:r w:rsidRPr="009A3FFE">
        <w:rPr>
          <w:rFonts w:cstheme="minorHAnsi"/>
          <w:bCs/>
          <w:sz w:val="24"/>
          <w:szCs w:val="24"/>
        </w:rPr>
        <w:t xml:space="preserve">      </w:t>
      </w:r>
    </w:p>
    <w:p w14:paraId="1CD0F899" w14:textId="2CA07DD8" w:rsidR="002D5B51" w:rsidRPr="00AE4A72" w:rsidRDefault="002D5B51" w:rsidP="00AE4A72">
      <w:pPr>
        <w:spacing w:after="0"/>
        <w:rPr>
          <w:rFonts w:cstheme="minorHAnsi"/>
          <w:bCs/>
        </w:rPr>
      </w:pPr>
    </w:p>
    <w:p w14:paraId="2C1366F0" w14:textId="77777777" w:rsidR="002D5B51" w:rsidRPr="002D5B51" w:rsidRDefault="002D5B51" w:rsidP="002D5B51">
      <w:pPr>
        <w:spacing w:after="0"/>
        <w:rPr>
          <w:rFonts w:cstheme="minorHAnsi"/>
          <w:bCs/>
        </w:rPr>
      </w:pPr>
    </w:p>
    <w:p w14:paraId="65EAC7AE" w14:textId="77777777" w:rsidR="00F0581E" w:rsidRDefault="00F0581E" w:rsidP="00F0581E">
      <w:pPr>
        <w:spacing w:line="360" w:lineRule="auto"/>
        <w:jc w:val="both"/>
        <w:rPr>
          <w:rFonts w:cstheme="minorHAnsi"/>
          <w:bCs/>
        </w:rPr>
      </w:pPr>
    </w:p>
    <w:p w14:paraId="7AFB5438" w14:textId="77777777" w:rsidR="00F0581E" w:rsidRDefault="00F0581E" w:rsidP="00F0581E">
      <w:pPr>
        <w:spacing w:line="360" w:lineRule="auto"/>
        <w:jc w:val="both"/>
        <w:rPr>
          <w:rFonts w:cstheme="minorHAnsi"/>
          <w:bCs/>
        </w:rPr>
      </w:pPr>
    </w:p>
    <w:p w14:paraId="16DAEBC5" w14:textId="77777777" w:rsidR="00F0581E" w:rsidRPr="00B74794" w:rsidRDefault="00F0581E" w:rsidP="00F0581E">
      <w:pPr>
        <w:spacing w:line="360" w:lineRule="auto"/>
        <w:jc w:val="both"/>
        <w:rPr>
          <w:rFonts w:cstheme="minorHAnsi"/>
          <w:bCs/>
        </w:rPr>
      </w:pPr>
    </w:p>
    <w:p w14:paraId="6793AF1E" w14:textId="77777777" w:rsidR="00F0581E" w:rsidRDefault="00F0581E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PREDSJEDNICA UPRAVNOG VIJEĆA     </w:t>
      </w:r>
    </w:p>
    <w:p w14:paraId="6C4C3554" w14:textId="3E7CB9F7" w:rsidR="00C77741" w:rsidRDefault="00C77741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14:paraId="27B207D6" w14:textId="4CD0B71C" w:rsidR="00F0581E" w:rsidRDefault="00F0581E" w:rsidP="00F0581E">
      <w:pPr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Neva Andonov Lipovac, mag.oec.</w:t>
      </w:r>
      <w:r w:rsidR="00643BF5">
        <w:rPr>
          <w:rFonts w:cstheme="minorHAnsi"/>
          <w:sz w:val="24"/>
          <w:szCs w:val="24"/>
        </w:rPr>
        <w:t xml:space="preserve"> </w:t>
      </w:r>
      <w:r w:rsidR="000B3576">
        <w:rPr>
          <w:rFonts w:cstheme="minorHAnsi"/>
          <w:sz w:val="24"/>
          <w:szCs w:val="24"/>
        </w:rPr>
        <w:t>v.r.</w:t>
      </w:r>
    </w:p>
    <w:p w14:paraId="73E372D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D</w:t>
      </w:r>
      <w:r w:rsidRPr="00D43792">
        <w:rPr>
          <w:rFonts w:cstheme="minorHAnsi"/>
          <w:sz w:val="24"/>
          <w:szCs w:val="24"/>
          <w:u w:val="single"/>
        </w:rPr>
        <w:t>ostaviti:</w:t>
      </w:r>
    </w:p>
    <w:p w14:paraId="77B94A44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članovima Upravnog vijeća</w:t>
      </w:r>
    </w:p>
    <w:p w14:paraId="1A62FA5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ravnateljici vrtića</w:t>
      </w:r>
    </w:p>
    <w:p w14:paraId="622A4A72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pismohrana</w:t>
      </w:r>
    </w:p>
    <w:p w14:paraId="0B76E0C4" w14:textId="77777777" w:rsidR="00F0581E" w:rsidRPr="00D43792" w:rsidRDefault="00F0581E" w:rsidP="00F0581E">
      <w:pPr>
        <w:rPr>
          <w:rFonts w:ascii="Arial" w:hAnsi="Arial" w:cs="Arial"/>
          <w:sz w:val="24"/>
          <w:szCs w:val="24"/>
        </w:rPr>
      </w:pPr>
    </w:p>
    <w:p w14:paraId="4525BC56" w14:textId="77777777" w:rsidR="00852616" w:rsidRDefault="00852616"/>
    <w:sectPr w:rsidR="00852616" w:rsidSect="00850E5A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72DD3"/>
    <w:multiLevelType w:val="hybridMultilevel"/>
    <w:tmpl w:val="4288D750"/>
    <w:lvl w:ilvl="0" w:tplc="D4600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33567"/>
    <w:multiLevelType w:val="hybridMultilevel"/>
    <w:tmpl w:val="20A60BE8"/>
    <w:lvl w:ilvl="0" w:tplc="FB7EC334">
      <w:start w:val="6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621C5A"/>
    <w:multiLevelType w:val="hybridMultilevel"/>
    <w:tmpl w:val="D69835C2"/>
    <w:lvl w:ilvl="0" w:tplc="5492C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354058">
    <w:abstractNumId w:val="1"/>
  </w:num>
  <w:num w:numId="2" w16cid:durableId="667490110">
    <w:abstractNumId w:val="4"/>
  </w:num>
  <w:num w:numId="3" w16cid:durableId="1411779647">
    <w:abstractNumId w:val="3"/>
  </w:num>
  <w:num w:numId="4" w16cid:durableId="1265961663">
    <w:abstractNumId w:val="2"/>
  </w:num>
  <w:num w:numId="5" w16cid:durableId="1279802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1E"/>
    <w:rsid w:val="00004280"/>
    <w:rsid w:val="000B3576"/>
    <w:rsid w:val="000B38B2"/>
    <w:rsid w:val="001778B3"/>
    <w:rsid w:val="00280C34"/>
    <w:rsid w:val="002D5B51"/>
    <w:rsid w:val="002E39AF"/>
    <w:rsid w:val="00323A71"/>
    <w:rsid w:val="003924D1"/>
    <w:rsid w:val="003E690B"/>
    <w:rsid w:val="00582F04"/>
    <w:rsid w:val="00594F89"/>
    <w:rsid w:val="005B65AA"/>
    <w:rsid w:val="00643BF5"/>
    <w:rsid w:val="007458E4"/>
    <w:rsid w:val="00754DC0"/>
    <w:rsid w:val="00852616"/>
    <w:rsid w:val="008B3DE1"/>
    <w:rsid w:val="00911A67"/>
    <w:rsid w:val="009355E3"/>
    <w:rsid w:val="009A3FFE"/>
    <w:rsid w:val="00A35449"/>
    <w:rsid w:val="00A537D9"/>
    <w:rsid w:val="00AD16E8"/>
    <w:rsid w:val="00AE4A72"/>
    <w:rsid w:val="00B0623D"/>
    <w:rsid w:val="00B752C3"/>
    <w:rsid w:val="00B83374"/>
    <w:rsid w:val="00C4263A"/>
    <w:rsid w:val="00C77741"/>
    <w:rsid w:val="00D10974"/>
    <w:rsid w:val="00D62E8D"/>
    <w:rsid w:val="00E60556"/>
    <w:rsid w:val="00EA28E8"/>
    <w:rsid w:val="00EC39D5"/>
    <w:rsid w:val="00ED709E"/>
    <w:rsid w:val="00F0581E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EB7D"/>
  <w15:chartTrackingRefBased/>
  <w15:docId w15:val="{54E1D370-FE15-441D-8548-EB602C3A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1E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Kastav</dc:creator>
  <cp:keywords/>
  <dc:description/>
  <cp:lastModifiedBy>Djecji Vrtic Kastav</cp:lastModifiedBy>
  <cp:revision>12</cp:revision>
  <cp:lastPrinted>2024-06-13T09:56:00Z</cp:lastPrinted>
  <dcterms:created xsi:type="dcterms:W3CDTF">2023-06-19T09:33:00Z</dcterms:created>
  <dcterms:modified xsi:type="dcterms:W3CDTF">2024-06-13T10:10:00Z</dcterms:modified>
</cp:coreProperties>
</file>